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2D" w:rsidRPr="00243398" w:rsidRDefault="00105D2D" w:rsidP="00105D2D">
      <w:pPr>
        <w:spacing w:after="0"/>
        <w:jc w:val="center"/>
        <w:rPr>
          <w:b/>
        </w:rPr>
      </w:pPr>
      <w:r w:rsidRPr="00243398">
        <w:rPr>
          <w:b/>
        </w:rPr>
        <w:t>ATIVIDADE DOMICILIAR – DISTANCIAMENTO SOCIAL COVID-19</w:t>
      </w:r>
    </w:p>
    <w:p w:rsidR="00105D2D" w:rsidRDefault="00105D2D" w:rsidP="00105D2D">
      <w:pPr>
        <w:spacing w:after="0"/>
        <w:jc w:val="center"/>
        <w:rPr>
          <w:b/>
          <w:u w:val="single"/>
        </w:rPr>
      </w:pPr>
      <w:r w:rsidRPr="00243398">
        <w:rPr>
          <w:b/>
          <w:u w:val="single"/>
        </w:rPr>
        <w:t>LÍNGUA PORTUGUESA -6º ANO B</w:t>
      </w:r>
    </w:p>
    <w:p w:rsidR="00105D2D" w:rsidRDefault="00105D2D" w:rsidP="00105D2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2ª LISTA DE EXERCÍCIOS </w:t>
      </w:r>
    </w:p>
    <w:p w:rsidR="00105D2D" w:rsidRPr="00243398" w:rsidRDefault="00105D2D" w:rsidP="00105D2D">
      <w:pPr>
        <w:spacing w:after="0"/>
        <w:jc w:val="center"/>
        <w:rPr>
          <w:b/>
          <w:u w:val="single"/>
        </w:rPr>
      </w:pPr>
    </w:p>
    <w:p w:rsidR="00105D2D" w:rsidRDefault="00105D2D" w:rsidP="00105D2D">
      <w:pPr>
        <w:spacing w:after="0"/>
      </w:pPr>
      <w:r w:rsidRPr="00243398">
        <w:rPr>
          <w:b/>
        </w:rPr>
        <w:t>PROFESSORA:</w:t>
      </w:r>
      <w:r>
        <w:t xml:space="preserve"> HELENA </w:t>
      </w:r>
    </w:p>
    <w:p w:rsidR="00105D2D" w:rsidRDefault="00105D2D" w:rsidP="00105D2D">
      <w:pPr>
        <w:spacing w:after="0"/>
      </w:pPr>
      <w:r w:rsidRPr="00243398">
        <w:rPr>
          <w:b/>
        </w:rPr>
        <w:t>PERÍODO:</w:t>
      </w:r>
      <w:r>
        <w:t xml:space="preserve"> 23 A 27 DE MARÇO  </w:t>
      </w:r>
    </w:p>
    <w:p w:rsidR="00105D2D" w:rsidRDefault="00105D2D" w:rsidP="00105D2D">
      <w:pPr>
        <w:spacing w:after="0"/>
      </w:pPr>
      <w:r w:rsidRPr="00243398">
        <w:rPr>
          <w:b/>
        </w:rPr>
        <w:t xml:space="preserve">REFERENTE </w:t>
      </w:r>
      <w:proofErr w:type="gramStart"/>
      <w:r w:rsidRPr="00243398">
        <w:rPr>
          <w:b/>
        </w:rPr>
        <w:t>A</w:t>
      </w:r>
      <w:proofErr w:type="gramEnd"/>
      <w:r w:rsidRPr="00243398">
        <w:rPr>
          <w:b/>
        </w:rPr>
        <w:t xml:space="preserve"> :</w:t>
      </w:r>
      <w:r>
        <w:t xml:space="preserve"> 02 (DUAS) AULAS.   </w:t>
      </w:r>
    </w:p>
    <w:p w:rsidR="00105D2D" w:rsidRDefault="00105D2D" w:rsidP="00105D2D"/>
    <w:p w:rsidR="00105D2D" w:rsidRPr="00243398" w:rsidRDefault="00105D2D" w:rsidP="00105D2D">
      <w:pPr>
        <w:pStyle w:val="PargrafodaLista"/>
        <w:numPr>
          <w:ilvl w:val="0"/>
          <w:numId w:val="1"/>
        </w:numPr>
        <w:rPr>
          <w:color w:val="FF0000"/>
        </w:rPr>
      </w:pPr>
      <w:r w:rsidRPr="00243398">
        <w:rPr>
          <w:color w:val="FF0000"/>
        </w:rPr>
        <w:t>Se for possível, imprimir o texto</w:t>
      </w:r>
      <w:r w:rsidR="0049340F">
        <w:rPr>
          <w:color w:val="FF0000"/>
        </w:rPr>
        <w:t>,</w:t>
      </w:r>
      <w:proofErr w:type="gramStart"/>
      <w:r w:rsidRPr="00243398">
        <w:rPr>
          <w:color w:val="FF0000"/>
        </w:rPr>
        <w:t xml:space="preserve">  </w:t>
      </w:r>
      <w:proofErr w:type="gramEnd"/>
      <w:r w:rsidRPr="00243398">
        <w:rPr>
          <w:color w:val="FF0000"/>
        </w:rPr>
        <w:t>colar no caderno</w:t>
      </w:r>
      <w:r w:rsidR="0049340F">
        <w:rPr>
          <w:color w:val="FF0000"/>
        </w:rPr>
        <w:t xml:space="preserve">  e copiar e responder as questões no caderno </w:t>
      </w:r>
      <w:r w:rsidRPr="00243398">
        <w:rPr>
          <w:color w:val="FF0000"/>
        </w:rPr>
        <w:t>.</w:t>
      </w:r>
    </w:p>
    <w:p w:rsidR="00105D2D" w:rsidRPr="0049340F" w:rsidRDefault="00105D2D" w:rsidP="00F32209">
      <w:pPr>
        <w:pStyle w:val="PargrafodaLista"/>
        <w:numPr>
          <w:ilvl w:val="0"/>
          <w:numId w:val="1"/>
        </w:numPr>
        <w:spacing w:after="0" w:line="312" w:lineRule="auto"/>
      </w:pPr>
      <w:r w:rsidRPr="0049340F">
        <w:rPr>
          <w:color w:val="FF0000"/>
        </w:rPr>
        <w:t>Se não puder imprimir, não é necessário fazer a cópia do texto</w:t>
      </w:r>
      <w:r w:rsidR="0049340F" w:rsidRPr="0049340F">
        <w:rPr>
          <w:color w:val="FF0000"/>
        </w:rPr>
        <w:t>.</w:t>
      </w:r>
      <w:r w:rsidRPr="0049340F">
        <w:rPr>
          <w:color w:val="FF0000"/>
        </w:rPr>
        <w:t xml:space="preserve"> </w:t>
      </w:r>
    </w:p>
    <w:p w:rsidR="0049340F" w:rsidRDefault="0049340F" w:rsidP="0049340F">
      <w:pPr>
        <w:pStyle w:val="PargrafodaLista"/>
        <w:spacing w:after="0" w:line="312" w:lineRule="auto"/>
      </w:pPr>
    </w:p>
    <w:p w:rsidR="00F32209" w:rsidRPr="0049340F" w:rsidRDefault="00F32209" w:rsidP="0049340F">
      <w:pPr>
        <w:spacing w:after="0" w:line="312" w:lineRule="auto"/>
        <w:jc w:val="center"/>
        <w:rPr>
          <w:b/>
          <w:u w:val="single"/>
        </w:rPr>
      </w:pPr>
      <w:r w:rsidRPr="0049340F">
        <w:rPr>
          <w:b/>
          <w:u w:val="single"/>
        </w:rPr>
        <w:t xml:space="preserve">As aventuras de </w:t>
      </w:r>
      <w:proofErr w:type="spellStart"/>
      <w:r w:rsidRPr="0049340F">
        <w:rPr>
          <w:b/>
          <w:u w:val="single"/>
        </w:rPr>
        <w:t>Huckleberry</w:t>
      </w:r>
      <w:proofErr w:type="spellEnd"/>
      <w:r w:rsidRPr="0049340F">
        <w:rPr>
          <w:b/>
          <w:u w:val="single"/>
        </w:rPr>
        <w:t xml:space="preserve"> Finn</w:t>
      </w:r>
    </w:p>
    <w:p w:rsidR="00F32209" w:rsidRDefault="00F32209" w:rsidP="00F32209">
      <w:pPr>
        <w:spacing w:after="0" w:line="312" w:lineRule="auto"/>
      </w:pPr>
      <w:r>
        <w:t xml:space="preserve">[...] </w:t>
      </w:r>
    </w:p>
    <w:p w:rsidR="00F32209" w:rsidRDefault="00F32209" w:rsidP="00F32209">
      <w:pPr>
        <w:spacing w:after="0" w:line="312" w:lineRule="auto"/>
      </w:pPr>
      <w:r>
        <w:t xml:space="preserve">Parei um pouco e quase desmaiei. Encurralado nos destroços de um barco a vapor com um bando desses! Mas não era hora de ficar se sentimentalizando. Agora a gente tinha que encontrar esse bote - precisava dele pra gente. Então a gente seguiu </w:t>
      </w:r>
      <w:proofErr w:type="gramStart"/>
      <w:r>
        <w:t>tremendo</w:t>
      </w:r>
      <w:proofErr w:type="gramEnd"/>
      <w:r>
        <w:t xml:space="preserve"> e vacilando pelo lado de estibordo, e foi também um deslocamento lento - tive a impressão que a gente levou uma semana pra chegar na popa. Nem sinal do bote. Jim disse que achava que não podia ir adiante - tava tão assustado que não tinha mais força sobrando, disse ele. Mas eu disse vamos, se a gente fica pra trás nesse barco destruído, aí sim a gente </w:t>
      </w:r>
      <w:proofErr w:type="spellStart"/>
      <w:r>
        <w:t>tá</w:t>
      </w:r>
      <w:proofErr w:type="spellEnd"/>
      <w:r>
        <w:t xml:space="preserve"> numa sinuca. Então a gente foi em frente, a esmo. Começou a procurar a popa do tombadilho e encontrou, e aí seguiu tateando pra frente em cima da </w:t>
      </w:r>
      <w:proofErr w:type="spellStart"/>
      <w:r>
        <w:t>claraboia</w:t>
      </w:r>
      <w:proofErr w:type="spellEnd"/>
      <w:r>
        <w:t xml:space="preserve">, nos agarrando de </w:t>
      </w:r>
      <w:proofErr w:type="spellStart"/>
      <w:r>
        <w:t>estore</w:t>
      </w:r>
      <w:proofErr w:type="spellEnd"/>
      <w:r>
        <w:t xml:space="preserve"> em </w:t>
      </w:r>
      <w:proofErr w:type="spellStart"/>
      <w:r>
        <w:t>estore</w:t>
      </w:r>
      <w:proofErr w:type="spellEnd"/>
      <w:r>
        <w:t xml:space="preserve">, porque a beirada da </w:t>
      </w:r>
      <w:proofErr w:type="spellStart"/>
      <w:r>
        <w:t>claraboia</w:t>
      </w:r>
      <w:proofErr w:type="spellEnd"/>
      <w:r>
        <w:t xml:space="preserve"> tava dentro d'água. Quando a gente chegou bem perto da porta do corredor transversal, lá tava o bote, sem tirar nem pôr! Eu mal podia ver ele. Nunca me senti tão agradecido. Mais um segundo e eu já me via a bordo, mas bem nesse momento a porta se abriu. Um dos homens enfiou a cabeça pra fora, só mais ou menos a meio metro de mim, e pensei que eu tava perdido. Mas ele puxou de novo a cabeça pra dentro e disse: </w:t>
      </w:r>
    </w:p>
    <w:p w:rsidR="00F32209" w:rsidRDefault="00F32209" w:rsidP="00F32209">
      <w:pPr>
        <w:spacing w:after="0" w:line="312" w:lineRule="auto"/>
      </w:pPr>
      <w:r>
        <w:t xml:space="preserve">— Tira esta lanterna desgraçada da vista, Bill! </w:t>
      </w:r>
    </w:p>
    <w:p w:rsidR="00F32209" w:rsidRDefault="00F32209" w:rsidP="00F32209">
      <w:pPr>
        <w:spacing w:after="0" w:line="312" w:lineRule="auto"/>
      </w:pPr>
      <w:r>
        <w:t xml:space="preserve">Atirou um saco de alguma coisa dentro do bote, depois entrou na embarcação e se sentou. Era </w:t>
      </w:r>
      <w:proofErr w:type="spellStart"/>
      <w:r>
        <w:t>Packard</w:t>
      </w:r>
      <w:proofErr w:type="spellEnd"/>
      <w:r>
        <w:t xml:space="preserve">. Aí Bill ele apareceu e entrou no bote. </w:t>
      </w:r>
      <w:proofErr w:type="spellStart"/>
      <w:r>
        <w:t>Packard</w:t>
      </w:r>
      <w:proofErr w:type="spellEnd"/>
      <w:r>
        <w:t xml:space="preserve"> disse em voz baixa: </w:t>
      </w:r>
    </w:p>
    <w:p w:rsidR="00F32209" w:rsidRDefault="00F32209" w:rsidP="00F32209">
      <w:pPr>
        <w:spacing w:after="0" w:line="312" w:lineRule="auto"/>
      </w:pPr>
      <w:r>
        <w:t xml:space="preserve">— Tudo </w:t>
      </w:r>
      <w:proofErr w:type="gramStart"/>
      <w:r>
        <w:t>pronto ...</w:t>
      </w:r>
      <w:proofErr w:type="gramEnd"/>
      <w:r>
        <w:t xml:space="preserve"> </w:t>
      </w:r>
      <w:proofErr w:type="gramStart"/>
      <w:r>
        <w:t>toca</w:t>
      </w:r>
      <w:proofErr w:type="gramEnd"/>
      <w:r>
        <w:t xml:space="preserve"> o barco! </w:t>
      </w:r>
    </w:p>
    <w:p w:rsidR="00F32209" w:rsidRDefault="00F32209" w:rsidP="00F32209">
      <w:pPr>
        <w:spacing w:after="0" w:line="312" w:lineRule="auto"/>
      </w:pPr>
      <w:r>
        <w:t xml:space="preserve">Eu quase não conseguia me agarrar nos </w:t>
      </w:r>
      <w:proofErr w:type="spellStart"/>
      <w:r>
        <w:t>estores</w:t>
      </w:r>
      <w:proofErr w:type="spellEnd"/>
      <w:r>
        <w:t xml:space="preserve">, </w:t>
      </w:r>
      <w:proofErr w:type="gramStart"/>
      <w:r>
        <w:t>tava fraco demais</w:t>
      </w:r>
      <w:proofErr w:type="gramEnd"/>
      <w:r>
        <w:t xml:space="preserve">. Mas Bill diz: </w:t>
      </w:r>
    </w:p>
    <w:p w:rsidR="00F32209" w:rsidRDefault="00F32209" w:rsidP="00F32209">
      <w:pPr>
        <w:spacing w:after="0" w:line="312" w:lineRule="auto"/>
      </w:pPr>
      <w:r>
        <w:t xml:space="preserve">— </w:t>
      </w:r>
      <w:proofErr w:type="gramStart"/>
      <w:r>
        <w:t>Espera ...</w:t>
      </w:r>
      <w:proofErr w:type="gramEnd"/>
      <w:r>
        <w:t xml:space="preserve"> </w:t>
      </w:r>
      <w:proofErr w:type="spellStart"/>
      <w:proofErr w:type="gramStart"/>
      <w:r>
        <w:t>ocê</w:t>
      </w:r>
      <w:proofErr w:type="spellEnd"/>
      <w:proofErr w:type="gramEnd"/>
      <w:r>
        <w:t xml:space="preserve"> revistou ele' </w:t>
      </w:r>
    </w:p>
    <w:p w:rsidR="00F32209" w:rsidRDefault="00F32209" w:rsidP="00F32209">
      <w:pPr>
        <w:spacing w:after="0" w:line="312" w:lineRule="auto"/>
      </w:pPr>
      <w:r>
        <w:t xml:space="preserve">— Não. E </w:t>
      </w:r>
      <w:proofErr w:type="spellStart"/>
      <w:r>
        <w:t>ocê</w:t>
      </w:r>
      <w:proofErr w:type="spellEnd"/>
      <w:r>
        <w:t xml:space="preserve">? </w:t>
      </w:r>
    </w:p>
    <w:p w:rsidR="00F32209" w:rsidRDefault="00F32209" w:rsidP="00F32209">
      <w:pPr>
        <w:spacing w:after="0" w:line="312" w:lineRule="auto"/>
      </w:pPr>
      <w:r>
        <w:t xml:space="preserve">— Não. Ele ainda tem a parte dele do dinheiro. </w:t>
      </w:r>
    </w:p>
    <w:p w:rsidR="00F32209" w:rsidRDefault="00F32209" w:rsidP="00F32209">
      <w:pPr>
        <w:spacing w:after="0" w:line="312" w:lineRule="auto"/>
      </w:pPr>
      <w:r>
        <w:t xml:space="preserve">— Bem, então, vamos lá... </w:t>
      </w:r>
      <w:proofErr w:type="gramStart"/>
      <w:r>
        <w:t>num</w:t>
      </w:r>
      <w:proofErr w:type="gramEnd"/>
      <w:r>
        <w:t xml:space="preserve"> adianta levar as coisas e deixar o dinheiro. </w:t>
      </w:r>
    </w:p>
    <w:p w:rsidR="00F32209" w:rsidRDefault="00F32209" w:rsidP="00F32209">
      <w:pPr>
        <w:spacing w:after="0" w:line="312" w:lineRule="auto"/>
      </w:pPr>
      <w:r>
        <w:t xml:space="preserve">— </w:t>
      </w:r>
      <w:proofErr w:type="spellStart"/>
      <w:proofErr w:type="gramStart"/>
      <w:r>
        <w:t>Ei</w:t>
      </w:r>
      <w:proofErr w:type="spellEnd"/>
      <w:r>
        <w:t xml:space="preserve"> ...</w:t>
      </w:r>
      <w:proofErr w:type="gramEnd"/>
      <w:r>
        <w:t xml:space="preserve"> </w:t>
      </w:r>
      <w:proofErr w:type="gramStart"/>
      <w:r>
        <w:t>será</w:t>
      </w:r>
      <w:proofErr w:type="gramEnd"/>
      <w:r>
        <w:t xml:space="preserve"> que ele não suspeita o que ta mo fazendo? </w:t>
      </w:r>
    </w:p>
    <w:p w:rsidR="00F32209" w:rsidRDefault="00F32209" w:rsidP="00F32209">
      <w:pPr>
        <w:spacing w:after="0" w:line="312" w:lineRule="auto"/>
      </w:pPr>
      <w:r>
        <w:t xml:space="preserve">— Talvez não. Mas temos que pegar o dinheiro de qualquer jeito. Vamos. </w:t>
      </w:r>
    </w:p>
    <w:p w:rsidR="00F32209" w:rsidRDefault="00F32209" w:rsidP="00F32209">
      <w:pPr>
        <w:spacing w:after="0" w:line="312" w:lineRule="auto"/>
      </w:pPr>
      <w:r>
        <w:t xml:space="preserve">Então saíram do bote e entraram no navio. </w:t>
      </w:r>
    </w:p>
    <w:p w:rsidR="00F32209" w:rsidRDefault="00F32209" w:rsidP="00F32209">
      <w:pPr>
        <w:spacing w:after="0" w:line="312" w:lineRule="auto"/>
      </w:pPr>
      <w:r>
        <w:t>A porta bateu, porque tava no lado adernado, e em meio segundo eu tava no bote, e Jim veio aos trambolhões atrás de mim. Tirei a minha faca e cortei a corda, e aí a gente foi embora!</w:t>
      </w:r>
    </w:p>
    <w:p w:rsidR="00F32209" w:rsidRDefault="00F32209" w:rsidP="00F32209">
      <w:pPr>
        <w:spacing w:after="0" w:line="312" w:lineRule="auto"/>
      </w:pPr>
      <w:r>
        <w:t xml:space="preserve">A gente não tocou em nenhum remo, e a gente não falou nem sussurrou, quase nem respirou. Deslizou rápido, num silêncio mortal, passando pela ponta do tambor da roda e passando pela popa; depois, em </w:t>
      </w:r>
      <w:r>
        <w:lastRenderedPageBreak/>
        <w:t xml:space="preserve">mais alguns segundos, a gente tava cem metros além do vapor naufragado, e a escuridão tomou conta de tudo, apagou até o último sinal dos destroços. A gente tinha se safado e sabia disso. </w:t>
      </w:r>
    </w:p>
    <w:p w:rsidR="00F32209" w:rsidRDefault="00F32209" w:rsidP="00105D2D">
      <w:pPr>
        <w:spacing w:after="0" w:line="240" w:lineRule="auto"/>
      </w:pPr>
      <w:r>
        <w:t xml:space="preserve">[...] </w:t>
      </w:r>
    </w:p>
    <w:p w:rsidR="00F32209" w:rsidRPr="00105D2D" w:rsidRDefault="00F32209" w:rsidP="00105D2D">
      <w:pPr>
        <w:spacing w:after="0" w:line="312" w:lineRule="auto"/>
        <w:jc w:val="right"/>
        <w:rPr>
          <w:sz w:val="20"/>
          <w:szCs w:val="20"/>
        </w:rPr>
      </w:pPr>
      <w:r w:rsidRPr="00105D2D">
        <w:rPr>
          <w:sz w:val="20"/>
          <w:szCs w:val="20"/>
        </w:rPr>
        <w:t xml:space="preserve">Mark Twain. As aventuras de </w:t>
      </w:r>
      <w:proofErr w:type="spellStart"/>
      <w:r w:rsidRPr="00105D2D">
        <w:rPr>
          <w:sz w:val="20"/>
          <w:szCs w:val="20"/>
        </w:rPr>
        <w:t>Huckleberry</w:t>
      </w:r>
      <w:proofErr w:type="spellEnd"/>
      <w:r w:rsidRPr="00105D2D">
        <w:rPr>
          <w:sz w:val="20"/>
          <w:szCs w:val="20"/>
        </w:rPr>
        <w:t xml:space="preserve"> Finn. Tradução de </w:t>
      </w:r>
      <w:proofErr w:type="spellStart"/>
      <w:r w:rsidRPr="00105D2D">
        <w:rPr>
          <w:sz w:val="20"/>
          <w:szCs w:val="20"/>
        </w:rPr>
        <w:t>Rosaura</w:t>
      </w:r>
      <w:proofErr w:type="spellEnd"/>
      <w:r w:rsidRPr="00105D2D">
        <w:rPr>
          <w:sz w:val="20"/>
          <w:szCs w:val="20"/>
        </w:rPr>
        <w:t xml:space="preserve"> </w:t>
      </w:r>
      <w:proofErr w:type="spellStart"/>
      <w:r w:rsidRPr="00105D2D">
        <w:rPr>
          <w:sz w:val="20"/>
          <w:szCs w:val="20"/>
        </w:rPr>
        <w:t>Eichenberg</w:t>
      </w:r>
      <w:proofErr w:type="spellEnd"/>
      <w:r w:rsidRPr="00105D2D">
        <w:rPr>
          <w:sz w:val="20"/>
          <w:szCs w:val="20"/>
        </w:rPr>
        <w:t xml:space="preserve">. </w:t>
      </w:r>
    </w:p>
    <w:p w:rsidR="00F32209" w:rsidRPr="00105D2D" w:rsidRDefault="00F32209" w:rsidP="00105D2D">
      <w:pPr>
        <w:spacing w:after="0" w:line="312" w:lineRule="auto"/>
        <w:jc w:val="right"/>
        <w:rPr>
          <w:sz w:val="20"/>
          <w:szCs w:val="20"/>
        </w:rPr>
      </w:pPr>
      <w:r w:rsidRPr="00105D2D">
        <w:rPr>
          <w:sz w:val="20"/>
          <w:szCs w:val="20"/>
        </w:rPr>
        <w:t xml:space="preserve">Porto Alegre: </w:t>
      </w:r>
      <w:proofErr w:type="spellStart"/>
      <w:r w:rsidRPr="00105D2D">
        <w:rPr>
          <w:sz w:val="20"/>
          <w:szCs w:val="20"/>
        </w:rPr>
        <w:t>LP&amp;M</w:t>
      </w:r>
      <w:proofErr w:type="spellEnd"/>
      <w:r w:rsidRPr="00105D2D">
        <w:rPr>
          <w:sz w:val="20"/>
          <w:szCs w:val="20"/>
        </w:rPr>
        <w:t xml:space="preserve">, 2011. </w:t>
      </w:r>
      <w:proofErr w:type="spellStart"/>
      <w:r w:rsidRPr="00105D2D">
        <w:rPr>
          <w:sz w:val="20"/>
          <w:szCs w:val="20"/>
        </w:rPr>
        <w:t>E-book</w:t>
      </w:r>
      <w:proofErr w:type="spellEnd"/>
      <w:r w:rsidRPr="00105D2D">
        <w:rPr>
          <w:sz w:val="20"/>
          <w:szCs w:val="20"/>
        </w:rPr>
        <w:t xml:space="preserve">. </w:t>
      </w:r>
    </w:p>
    <w:p w:rsidR="00F32209" w:rsidRDefault="00F32209" w:rsidP="00F32209">
      <w:pPr>
        <w:spacing w:after="0" w:line="312" w:lineRule="auto"/>
      </w:pPr>
    </w:p>
    <w:p w:rsidR="00F32209" w:rsidRPr="00105D2D" w:rsidRDefault="00F32209" w:rsidP="0049340F">
      <w:pPr>
        <w:spacing w:after="0" w:line="240" w:lineRule="auto"/>
        <w:rPr>
          <w:b/>
        </w:rPr>
      </w:pPr>
      <w:r w:rsidRPr="00105D2D">
        <w:rPr>
          <w:b/>
        </w:rPr>
        <w:t>GLOSSÁRIO</w:t>
      </w:r>
    </w:p>
    <w:p w:rsidR="00F32209" w:rsidRDefault="00F32209" w:rsidP="0049340F">
      <w:pPr>
        <w:spacing w:after="0" w:line="240" w:lineRule="auto"/>
      </w:pPr>
      <w:proofErr w:type="gramStart"/>
      <w:r>
        <w:t>adernado</w:t>
      </w:r>
      <w:proofErr w:type="gramEnd"/>
      <w:r>
        <w:t>: inclinado.</w:t>
      </w:r>
    </w:p>
    <w:p w:rsidR="00D246C5" w:rsidRDefault="00F32209" w:rsidP="0049340F">
      <w:pPr>
        <w:spacing w:after="0" w:line="240" w:lineRule="auto"/>
      </w:pPr>
      <w:proofErr w:type="spellStart"/>
      <w:proofErr w:type="gramStart"/>
      <w:r>
        <w:t>estore</w:t>
      </w:r>
      <w:proofErr w:type="spellEnd"/>
      <w:proofErr w:type="gramEnd"/>
      <w:r>
        <w:t>: cortina que se rola e desenrola por meio de dispositivo.</w:t>
      </w:r>
    </w:p>
    <w:p w:rsidR="00105D2D" w:rsidRDefault="00105D2D" w:rsidP="00F32209">
      <w:pPr>
        <w:spacing w:after="0" w:line="312" w:lineRule="auto"/>
      </w:pPr>
    </w:p>
    <w:p w:rsidR="00F32209" w:rsidRDefault="00F32209" w:rsidP="00F32209">
      <w:pPr>
        <w:spacing w:after="0" w:line="312" w:lineRule="auto"/>
      </w:pPr>
      <w:r>
        <w:t xml:space="preserve">1. Responda às questões acerca do trecho lido: </w:t>
      </w:r>
    </w:p>
    <w:p w:rsidR="00F32209" w:rsidRDefault="00F32209" w:rsidP="00F32209">
      <w:pPr>
        <w:spacing w:after="0" w:line="312" w:lineRule="auto"/>
      </w:pPr>
      <w:r>
        <w:t xml:space="preserve">a) Quem são os interlocutores na história? Quem narra </w:t>
      </w:r>
      <w:proofErr w:type="gramStart"/>
      <w:r>
        <w:t>a</w:t>
      </w:r>
      <w:proofErr w:type="gramEnd"/>
      <w:r>
        <w:t xml:space="preserve"> história? </w:t>
      </w:r>
    </w:p>
    <w:p w:rsidR="00F32209" w:rsidRDefault="00F32209" w:rsidP="00F32209">
      <w:pPr>
        <w:spacing w:after="0" w:line="312" w:lineRule="auto"/>
      </w:pPr>
      <w:r>
        <w:t xml:space="preserve">b) Identifique as personagens principais. Como podemos reconhecer os protagonistas e os antagonistas? Qual </w:t>
      </w:r>
      <w:proofErr w:type="gramStart"/>
      <w:r>
        <w:t>é</w:t>
      </w:r>
      <w:proofErr w:type="gramEnd"/>
      <w:r>
        <w:t xml:space="preserve"> a personagem secundária e seu papel na narrativa? </w:t>
      </w:r>
    </w:p>
    <w:p w:rsidR="00F32209" w:rsidRDefault="00F32209" w:rsidP="00F32209">
      <w:pPr>
        <w:spacing w:after="0" w:line="312" w:lineRule="auto"/>
      </w:pPr>
      <w:r>
        <w:t xml:space="preserve">c) Em que espaço a narrativa se passa? </w:t>
      </w:r>
    </w:p>
    <w:p w:rsidR="00F32209" w:rsidRDefault="00F32209" w:rsidP="0049340F">
      <w:pPr>
        <w:spacing w:after="0" w:line="240" w:lineRule="auto"/>
      </w:pPr>
    </w:p>
    <w:p w:rsidR="00F32209" w:rsidRDefault="00F32209" w:rsidP="0049340F">
      <w:pPr>
        <w:spacing w:after="0" w:line="240" w:lineRule="auto"/>
      </w:pPr>
      <w:r>
        <w:t xml:space="preserve">2. O que motiva a ação das personagens no trecho lido? </w:t>
      </w:r>
    </w:p>
    <w:p w:rsidR="00F32209" w:rsidRDefault="00F32209" w:rsidP="0049340F">
      <w:pPr>
        <w:spacing w:after="0" w:line="240" w:lineRule="auto"/>
      </w:pPr>
    </w:p>
    <w:p w:rsidR="00F32209" w:rsidRDefault="00F32209" w:rsidP="0049340F">
      <w:pPr>
        <w:spacing w:after="0" w:line="240" w:lineRule="auto"/>
      </w:pPr>
      <w:r>
        <w:t xml:space="preserve">3. No clímax, protagonista e antagonistas chegam a se enfrentar realmente? Explique. </w:t>
      </w:r>
    </w:p>
    <w:p w:rsidR="00F32209" w:rsidRDefault="00F32209" w:rsidP="0049340F">
      <w:pPr>
        <w:spacing w:after="0" w:line="240" w:lineRule="auto"/>
      </w:pPr>
    </w:p>
    <w:p w:rsidR="00F32209" w:rsidRDefault="00F32209" w:rsidP="0049340F">
      <w:pPr>
        <w:spacing w:after="0" w:line="240" w:lineRule="auto"/>
      </w:pPr>
      <w:r>
        <w:t xml:space="preserve">4. Com base na resposta acima, explique: Por que o clímax dessa cena é o momento mais emocionante do trecho transcrito? </w:t>
      </w:r>
    </w:p>
    <w:p w:rsidR="00F32209" w:rsidRDefault="00F32209" w:rsidP="0049340F">
      <w:pPr>
        <w:spacing w:after="0" w:line="240" w:lineRule="auto"/>
      </w:pPr>
    </w:p>
    <w:p w:rsidR="00F32209" w:rsidRDefault="00F32209" w:rsidP="00F32209">
      <w:pPr>
        <w:spacing w:after="0" w:line="312" w:lineRule="auto"/>
      </w:pPr>
      <w:r>
        <w:t xml:space="preserve">5. Releia o trecho a seguir e responda às questões. </w:t>
      </w:r>
    </w:p>
    <w:p w:rsidR="00F32209" w:rsidRDefault="00F32209" w:rsidP="00F32209">
      <w:pPr>
        <w:spacing w:after="0" w:line="312" w:lineRule="auto"/>
      </w:pPr>
      <w:r>
        <w:t xml:space="preserve">Um dos homens enfiou a cabeça pra fora, só mais ou menos a meio metro de mim, e pensei que eu tava perdido. Mas ele puxou de novo a cabeça pra dentro e disse: </w:t>
      </w:r>
    </w:p>
    <w:p w:rsidR="00F32209" w:rsidRDefault="00F32209" w:rsidP="00F32209">
      <w:pPr>
        <w:spacing w:after="0" w:line="312" w:lineRule="auto"/>
      </w:pPr>
      <w:r>
        <w:t xml:space="preserve">— Tira esta lanterna desgraçada da vista, Bill! </w:t>
      </w:r>
    </w:p>
    <w:p w:rsidR="00F32209" w:rsidRDefault="00F32209" w:rsidP="00F32209">
      <w:pPr>
        <w:spacing w:after="0" w:line="312" w:lineRule="auto"/>
      </w:pPr>
      <w:r>
        <w:t xml:space="preserve">Atirou um saco de alguma coisa dentro do bote, depois entrou na embarcação e se sentou. </w:t>
      </w:r>
    </w:p>
    <w:p w:rsidR="00F32209" w:rsidRDefault="00F32209" w:rsidP="00F32209">
      <w:pPr>
        <w:spacing w:after="0" w:line="312" w:lineRule="auto"/>
      </w:pPr>
      <w:r>
        <w:t xml:space="preserve">Era </w:t>
      </w:r>
      <w:proofErr w:type="spellStart"/>
      <w:r>
        <w:t>Packard</w:t>
      </w:r>
      <w:proofErr w:type="spellEnd"/>
      <w:r>
        <w:t xml:space="preserve">. Aí Bill ele apareceu e entrou no bote. </w:t>
      </w:r>
    </w:p>
    <w:p w:rsidR="00F32209" w:rsidRDefault="00F32209" w:rsidP="0049340F">
      <w:pPr>
        <w:spacing w:after="0" w:line="240" w:lineRule="auto"/>
      </w:pPr>
    </w:p>
    <w:p w:rsidR="00F32209" w:rsidRDefault="00F32209" w:rsidP="00F32209">
      <w:pPr>
        <w:spacing w:after="0" w:line="312" w:lineRule="auto"/>
      </w:pPr>
      <w:r>
        <w:t xml:space="preserve">a) Quem são os interlocutores do diálogo no trecho? </w:t>
      </w:r>
    </w:p>
    <w:p w:rsidR="00F32209" w:rsidRDefault="00F32209" w:rsidP="00F32209">
      <w:pPr>
        <w:spacing w:after="0" w:line="312" w:lineRule="auto"/>
      </w:pPr>
      <w:r>
        <w:t xml:space="preserve">b) Qual é a intencionalidade do interlocutor em: "Tira esta lanterna desgraçada da vista, Bill!" Justifique mencionando uma marca </w:t>
      </w:r>
      <w:proofErr w:type="spellStart"/>
      <w:r>
        <w:t>linguística</w:t>
      </w:r>
      <w:proofErr w:type="spellEnd"/>
      <w:r>
        <w:t xml:space="preserve"> presente na frase. </w:t>
      </w:r>
    </w:p>
    <w:p w:rsidR="00F32209" w:rsidRDefault="00F32209" w:rsidP="0049340F">
      <w:pPr>
        <w:spacing w:after="0" w:line="240" w:lineRule="auto"/>
      </w:pPr>
    </w:p>
    <w:p w:rsidR="00F32209" w:rsidRDefault="00F32209" w:rsidP="00F32209">
      <w:pPr>
        <w:spacing w:after="0" w:line="312" w:lineRule="auto"/>
      </w:pPr>
      <w:r>
        <w:t xml:space="preserve">6. Releia este trecho: </w:t>
      </w:r>
    </w:p>
    <w:p w:rsidR="00F32209" w:rsidRDefault="00F32209" w:rsidP="00F32209">
      <w:pPr>
        <w:spacing w:after="0" w:line="312" w:lineRule="auto"/>
      </w:pPr>
      <w:r>
        <w:t>“A porta bateu, porque tava no lado adernado, e em meio segundo eu tava no bote, e Jim veio aos trambolhões atrás de mim. Tirei a minha faca e cortei a corda, e aí a gente foi embora!</w:t>
      </w:r>
    </w:p>
    <w:p w:rsidR="00F32209" w:rsidRDefault="00F32209" w:rsidP="00F32209">
      <w:pPr>
        <w:spacing w:after="0" w:line="312" w:lineRule="auto"/>
      </w:pPr>
      <w:r>
        <w:t>A gente não tocou em nenhum remo, e a gente não falou nem sussurrou, quase nem respirou. “</w:t>
      </w:r>
    </w:p>
    <w:p w:rsidR="00F32209" w:rsidRDefault="00F32209" w:rsidP="00F32209">
      <w:pPr>
        <w:spacing w:after="0" w:line="312" w:lineRule="auto"/>
      </w:pPr>
      <w:r>
        <w:t xml:space="preserve">Aqui o narrador explica que todas as ações se sucederam sem que as personagens dissessem uma palavra. </w:t>
      </w:r>
      <w:proofErr w:type="spellStart"/>
      <w:r>
        <w:t>Huck</w:t>
      </w:r>
      <w:proofErr w:type="spellEnd"/>
      <w:r>
        <w:t xml:space="preserve"> estava liderando a ação. Como você imagina que Jim sabia o que devia fazer? Que tipo de linguagem não verbal eles podem ter usado?</w:t>
      </w:r>
    </w:p>
    <w:p w:rsidR="0049340F" w:rsidRDefault="0049340F" w:rsidP="00F32209">
      <w:pPr>
        <w:spacing w:after="0" w:line="312" w:lineRule="auto"/>
      </w:pPr>
    </w:p>
    <w:p w:rsidR="00F32209" w:rsidRDefault="00F32209" w:rsidP="00F32209">
      <w:pPr>
        <w:spacing w:after="0" w:line="312" w:lineRule="auto"/>
      </w:pPr>
      <w:r>
        <w:t>7. No desfecho da história, o protagonista alcança seu objetivo? Que imagem ilustra mais adequadamente o fim do perigo nessa situação?</w:t>
      </w:r>
    </w:p>
    <w:sectPr w:rsidR="00F32209" w:rsidSect="00105D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780"/>
    <w:multiLevelType w:val="hybridMultilevel"/>
    <w:tmpl w:val="643E3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32209"/>
    <w:rsid w:val="00105D2D"/>
    <w:rsid w:val="0049340F"/>
    <w:rsid w:val="00687069"/>
    <w:rsid w:val="00D246C5"/>
    <w:rsid w:val="00F32209"/>
    <w:rsid w:val="00F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5D2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2020-04-15T10:36:00Z</dcterms:created>
  <dcterms:modified xsi:type="dcterms:W3CDTF">2020-04-15T11:22:00Z</dcterms:modified>
</cp:coreProperties>
</file>